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81" w:rsidRDefault="00820C8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Mrs.C.Ramya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M.Sc.</w:t>
      </w:r>
      <w:proofErr w:type="gramStart"/>
      <w:r>
        <w:rPr>
          <w:rFonts w:ascii="Times New Roman" w:hAnsi="Times New Roman"/>
          <w:sz w:val="24"/>
          <w:szCs w:val="24"/>
        </w:rPr>
        <w:t>,MPhil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.,</w:t>
      </w:r>
    </w:p>
    <w:p w:rsidR="00EA60D6" w:rsidRDefault="00820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3/692</w:t>
      </w:r>
      <w:proofErr w:type="gramStart"/>
      <w:r>
        <w:rPr>
          <w:rFonts w:ascii="Times New Roman" w:hAnsi="Times New Roman"/>
          <w:sz w:val="24"/>
          <w:szCs w:val="24"/>
        </w:rPr>
        <w:t>,Prathabaramapuram,Goundar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puram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proofErr w:type="spellStart"/>
      <w:r>
        <w:rPr>
          <w:rFonts w:ascii="Times New Roman" w:hAnsi="Times New Roman"/>
          <w:sz w:val="24"/>
          <w:szCs w:val="24"/>
        </w:rPr>
        <w:t>Seruthur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>),Pin-611111</w:t>
      </w:r>
    </w:p>
    <w:p w:rsidR="00EA60D6" w:rsidRDefault="00EA6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                                                  Email: </w:t>
      </w:r>
      <w:hyperlink r:id="rId5" w:history="1">
        <w:r w:rsidR="00820C81" w:rsidRPr="004009B5">
          <w:rPr>
            <w:rStyle w:val="Hyperlink"/>
            <w:rFonts w:ascii="Times New Roman" w:hAnsi="Times New Roman"/>
            <w:sz w:val="24"/>
            <w:szCs w:val="24"/>
          </w:rPr>
          <w:t>ramyachinna07@gmail.com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120"/>
        <w:gridCol w:w="380"/>
        <w:gridCol w:w="2100"/>
        <w:gridCol w:w="4860"/>
        <w:gridCol w:w="1700"/>
        <w:gridCol w:w="280"/>
      </w:tblGrid>
      <w:tr w:rsidR="00EA60D6" w:rsidTr="003224A5">
        <w:trPr>
          <w:gridAfter w:val="4"/>
          <w:wAfter w:w="8940" w:type="dxa"/>
          <w:trHeight w:val="329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EDUCATION</w:t>
            </w:r>
          </w:p>
        </w:tc>
      </w:tr>
      <w:tr w:rsidR="00EA60D6" w:rsidTr="003224A5">
        <w:trPr>
          <w:gridAfter w:val="5"/>
          <w:wAfter w:w="9320" w:type="dxa"/>
          <w:trHeight w:val="61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A60D6" w:rsidTr="003224A5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Year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Course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Institution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%/CGPA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1ADF" w:rsidRPr="000D5B53" w:rsidRDefault="00211ADF" w:rsidP="00211ADF">
      <w:pPr>
        <w:ind w:left="-720"/>
        <w:rPr>
          <w:rFonts w:ascii="Book Antiqua" w:eastAsia="Batang" w:hAnsi="Book Antiqua" w:cs="Tunga"/>
        </w:rPr>
      </w:pPr>
    </w:p>
    <w:tbl>
      <w:tblPr>
        <w:tblW w:w="1084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1800"/>
        <w:gridCol w:w="2695"/>
        <w:gridCol w:w="2935"/>
        <w:gridCol w:w="1503"/>
      </w:tblGrid>
      <w:tr w:rsidR="00211ADF" w:rsidRPr="00FE60D0" w:rsidTr="003C0EE5">
        <w:trPr>
          <w:jc w:val="center"/>
        </w:trPr>
        <w:tc>
          <w:tcPr>
            <w:tcW w:w="1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Year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Course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Institution</w:t>
            </w:r>
          </w:p>
        </w:tc>
        <w:tc>
          <w:tcPr>
            <w:tcW w:w="2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Board/University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Percentage  of marks</w:t>
            </w:r>
          </w:p>
        </w:tc>
      </w:tr>
      <w:tr w:rsidR="00211ADF" w:rsidRPr="00FE60D0" w:rsidTr="003C0EE5">
        <w:trPr>
          <w:trHeight w:val="4289"/>
          <w:jc w:val="center"/>
        </w:trPr>
        <w:tc>
          <w:tcPr>
            <w:tcW w:w="19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820C81" w:rsidP="003224A5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2015</w:t>
            </w:r>
            <w:r w:rsidR="00211ADF" w:rsidRPr="00FE60D0">
              <w:rPr>
                <w:rFonts w:ascii="Book Antiqua" w:eastAsia="Batang" w:hAnsi="Book Antiqua" w:cs="Gautami"/>
              </w:rPr>
              <w:t xml:space="preserve"> 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820C81" w:rsidP="003224A5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2014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820C81" w:rsidRDefault="00820C81" w:rsidP="003224A5">
            <w:pPr>
              <w:rPr>
                <w:rFonts w:ascii="Book Antiqua" w:eastAsia="Batang" w:hAnsi="Book Antiqua" w:cs="Gautami"/>
              </w:rPr>
            </w:pPr>
            <w:proofErr w:type="spellStart"/>
            <w:proofErr w:type="gramStart"/>
            <w:r w:rsidRPr="00FE60D0">
              <w:rPr>
                <w:rFonts w:ascii="Book Antiqua" w:eastAsia="Batang" w:hAnsi="Book Antiqua" w:cs="Gautami"/>
              </w:rPr>
              <w:t>M.Phil.</w:t>
            </w:r>
            <w:proofErr w:type="spellEnd"/>
            <w:r w:rsidRPr="00FE60D0">
              <w:rPr>
                <w:rFonts w:ascii="Book Antiqua" w:eastAsia="Batang" w:hAnsi="Book Antiqua" w:cs="Gautami"/>
              </w:rPr>
              <w:t>,</w:t>
            </w:r>
            <w:proofErr w:type="gramEnd"/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820C81" w:rsidRDefault="00820C81" w:rsidP="003224A5">
            <w:pPr>
              <w:rPr>
                <w:rFonts w:ascii="Book Antiqua" w:eastAsia="Batang" w:hAnsi="Book Antiqua" w:cs="Tunga"/>
                <w:b/>
                <w:bCs/>
              </w:rPr>
            </w:pPr>
            <w:smartTag w:uri="urn:schemas:contacts" w:element="GivenName">
              <w:r w:rsidRPr="00FE60D0">
                <w:rPr>
                  <w:rFonts w:ascii="Book Antiqua" w:eastAsia="Batang" w:hAnsi="Book Antiqua" w:cs="Tunga"/>
                  <w:b/>
                  <w:bCs/>
                </w:rPr>
                <w:t>M.</w:t>
              </w:r>
            </w:smartTag>
            <w:r w:rsidRPr="00FE60D0">
              <w:rPr>
                <w:rFonts w:ascii="Book Antiqua" w:eastAsia="Batang" w:hAnsi="Book Antiqua" w:cs="Tunga"/>
                <w:b/>
                <w:bCs/>
              </w:rPr>
              <w:t xml:space="preserve"> Sc.</w:t>
            </w:r>
            <w:r>
              <w:rPr>
                <w:rFonts w:ascii="Book Antiqua" w:eastAsia="Batang" w:hAnsi="Book Antiqua" w:cs="Tunga"/>
                <w:b/>
                <w:bCs/>
              </w:rPr>
              <w:t>,</w:t>
            </w:r>
          </w:p>
          <w:p w:rsidR="00211ADF" w:rsidRPr="00FE60D0" w:rsidRDefault="00820C81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 xml:space="preserve"> </w:t>
            </w:r>
            <w:r w:rsidR="00211ADF" w:rsidRPr="00FE60D0"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3C0EE5" w:rsidP="003224A5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>
              <w:rPr>
                <w:rFonts w:ascii="Book Antiqua" w:eastAsia="Batang" w:hAnsi="Book Antiqua" w:cs="Gautami"/>
              </w:rPr>
              <w:t>Serfogi</w:t>
            </w:r>
            <w:proofErr w:type="spellEnd"/>
            <w:r>
              <w:rPr>
                <w:rFonts w:ascii="Book Antiqua" w:eastAsia="Batang" w:hAnsi="Book Antiqua" w:cs="Gautami"/>
              </w:rPr>
              <w:t xml:space="preserve"> </w:t>
            </w:r>
            <w:proofErr w:type="spellStart"/>
            <w:r>
              <w:rPr>
                <w:rFonts w:ascii="Book Antiqua" w:eastAsia="Batang" w:hAnsi="Book Antiqua" w:cs="Gautami"/>
              </w:rPr>
              <w:t>Govt</w:t>
            </w:r>
            <w:proofErr w:type="spellEnd"/>
            <w:r>
              <w:rPr>
                <w:rFonts w:ascii="Book Antiqua" w:eastAsia="Batang" w:hAnsi="Book Antiqua" w:cs="Gautami"/>
              </w:rPr>
              <w:t xml:space="preserve"> </w:t>
            </w:r>
            <w:proofErr w:type="spellStart"/>
            <w:r>
              <w:rPr>
                <w:rFonts w:ascii="Book Antiqua" w:eastAsia="Batang" w:hAnsi="Book Antiqua" w:cs="Gautami"/>
              </w:rPr>
              <w:t>college,Thanjavur</w:t>
            </w:r>
            <w:proofErr w:type="spellEnd"/>
          </w:p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Gautami"/>
              </w:rPr>
            </w:pPr>
          </w:p>
          <w:p w:rsidR="00820C81" w:rsidRPr="00FE60D0" w:rsidRDefault="00211ADF" w:rsidP="00820C81">
            <w:pPr>
              <w:spacing w:after="120"/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.</w:t>
            </w:r>
          </w:p>
          <w:p w:rsidR="00211ADF" w:rsidRPr="00FE60D0" w:rsidRDefault="003C0EE5" w:rsidP="003224A5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 w:rsidRPr="00FE60D0">
              <w:rPr>
                <w:rFonts w:ascii="Book Antiqua" w:eastAsia="Batang" w:hAnsi="Book Antiqua" w:cs="Gautami"/>
              </w:rPr>
              <w:t>A.D.M.college</w:t>
            </w:r>
            <w:proofErr w:type="spellEnd"/>
            <w:r w:rsidRPr="00FE60D0">
              <w:rPr>
                <w:rFonts w:ascii="Book Antiqua" w:eastAsia="Batang" w:hAnsi="Book Antiqua" w:cs="Gautami"/>
              </w:rPr>
              <w:t xml:space="preserve"> for </w:t>
            </w:r>
            <w:proofErr w:type="spellStart"/>
            <w:r w:rsidRPr="00FE60D0">
              <w:rPr>
                <w:rFonts w:ascii="Book Antiqua" w:eastAsia="Batang" w:hAnsi="Book Antiqua" w:cs="Gautami"/>
              </w:rPr>
              <w:t>women,Nagapattinam</w:t>
            </w:r>
            <w:proofErr w:type="spellEnd"/>
          </w:p>
        </w:tc>
        <w:tc>
          <w:tcPr>
            <w:tcW w:w="29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Bharathidasan University, Tiruchirapalli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</w:p>
          <w:p w:rsidR="003C0EE5" w:rsidRPr="00FE60D0" w:rsidRDefault="003C0EE5" w:rsidP="003C0EE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 xml:space="preserve"> Bharathidasan University, Tiruchirapalli</w:t>
            </w:r>
          </w:p>
          <w:p w:rsidR="003C0EE5" w:rsidRPr="00FE60D0" w:rsidRDefault="003C0EE5" w:rsidP="003C0EE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7D7180" w:rsidP="007D7180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 xml:space="preserve">       </w:t>
            </w:r>
            <w:r w:rsidR="00820C81">
              <w:rPr>
                <w:rFonts w:ascii="Book Antiqua" w:eastAsia="Batang" w:hAnsi="Book Antiqua" w:cs="Gautami"/>
              </w:rPr>
              <w:t>73%</w:t>
            </w: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75%</w:t>
            </w: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</w:p>
        </w:tc>
      </w:tr>
      <w:tr w:rsidR="00211ADF" w:rsidRPr="00FE60D0" w:rsidTr="003C0EE5">
        <w:trPr>
          <w:trHeight w:val="1158"/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3C0EE5" w:rsidP="003224A5">
            <w:pPr>
              <w:rPr>
                <w:rFonts w:ascii="Book Antiqua" w:eastAsia="Batang" w:hAnsi="Book Antiqua" w:cs="Tunga"/>
              </w:rPr>
            </w:pPr>
            <w:r>
              <w:rPr>
                <w:rFonts w:ascii="Book Antiqua" w:eastAsia="Batang" w:hAnsi="Book Antiqua" w:cs="Tunga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3C0EE5" w:rsidP="003224A5">
            <w:pPr>
              <w:rPr>
                <w:rFonts w:ascii="Book Antiqua" w:eastAsia="Batang" w:hAnsi="Book Antiqua" w:cs="Tunga"/>
                <w:b/>
                <w:bCs/>
              </w:rPr>
            </w:pPr>
            <w:r>
              <w:rPr>
                <w:rFonts w:ascii="Book Antiqua" w:eastAsia="Batang" w:hAnsi="Book Antiqua" w:cs="Tunga"/>
                <w:b/>
                <w:bCs/>
              </w:rPr>
              <w:t>B</w:t>
            </w:r>
            <w:r w:rsidR="00211ADF" w:rsidRPr="00FE60D0">
              <w:rPr>
                <w:rFonts w:ascii="Book Antiqua" w:eastAsia="Batang" w:hAnsi="Book Antiqua" w:cs="Tunga"/>
                <w:b/>
                <w:bCs/>
              </w:rPr>
              <w:t xml:space="preserve">. </w:t>
            </w:r>
            <w:smartTag w:uri="urn:schemas:contacts" w:element="middlename">
              <w:r w:rsidR="00211ADF" w:rsidRPr="00FE60D0">
                <w:rPr>
                  <w:rFonts w:ascii="Book Antiqua" w:eastAsia="Batang" w:hAnsi="Book Antiqua" w:cs="Tunga"/>
                  <w:b/>
                  <w:bCs/>
                </w:rPr>
                <w:t>Sc.</w:t>
              </w:r>
            </w:smartTag>
            <w:r w:rsidR="00211ADF" w:rsidRPr="00FE60D0">
              <w:rPr>
                <w:rFonts w:ascii="Book Antiqua" w:eastAsia="Batang" w:hAnsi="Book Antiqua" w:cs="Tunga"/>
                <w:b/>
                <w:bCs/>
              </w:rPr>
              <w:t>,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3C0EE5" w:rsidP="003224A5">
            <w:pPr>
              <w:rPr>
                <w:rFonts w:ascii="Book Antiqua" w:eastAsia="Batang" w:hAnsi="Book Antiqua" w:cs="Tunga"/>
              </w:rPr>
            </w:pPr>
            <w:proofErr w:type="spellStart"/>
            <w:r>
              <w:rPr>
                <w:rFonts w:ascii="Book Antiqua" w:eastAsia="Batang" w:hAnsi="Book Antiqua" w:cs="Tunga"/>
              </w:rPr>
              <w:t>Sengamalathayaar</w:t>
            </w:r>
            <w:proofErr w:type="spellEnd"/>
            <w:r>
              <w:rPr>
                <w:rFonts w:ascii="Book Antiqua" w:eastAsia="Batang" w:hAnsi="Book Antiqua" w:cs="Tunga"/>
              </w:rPr>
              <w:t xml:space="preserve"> educational trust </w:t>
            </w:r>
            <w:proofErr w:type="spellStart"/>
            <w:r>
              <w:rPr>
                <w:rFonts w:ascii="Book Antiqua" w:eastAsia="Batang" w:hAnsi="Book Antiqua" w:cs="Tunga"/>
              </w:rPr>
              <w:t>womens</w:t>
            </w:r>
            <w:proofErr w:type="spellEnd"/>
            <w:r>
              <w:rPr>
                <w:rFonts w:ascii="Book Antiqua" w:eastAsia="Batang" w:hAnsi="Book Antiqua" w:cs="Tunga"/>
              </w:rPr>
              <w:t xml:space="preserve"> </w:t>
            </w:r>
            <w:proofErr w:type="spellStart"/>
            <w:r>
              <w:rPr>
                <w:rFonts w:ascii="Book Antiqua" w:eastAsia="Batang" w:hAnsi="Book Antiqua" w:cs="Tunga"/>
              </w:rPr>
              <w:t>college,Mannargudi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180" w:rsidRPr="00FE60D0" w:rsidRDefault="007D7180" w:rsidP="007D7180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 xml:space="preserve"> Bharathidasan University, Tiruchirapalli</w:t>
            </w:r>
          </w:p>
          <w:p w:rsidR="00211ADF" w:rsidRPr="00FE60D0" w:rsidRDefault="007D7180" w:rsidP="007D7180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3C0EE5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>
              <w:rPr>
                <w:rFonts w:ascii="Book Antiqua" w:eastAsia="Batang" w:hAnsi="Book Antiqua" w:cs="Tunga"/>
                <w:b/>
                <w:bCs/>
              </w:rPr>
              <w:t>76</w:t>
            </w:r>
            <w:r w:rsidR="00211ADF">
              <w:rPr>
                <w:rFonts w:ascii="Book Antiqua" w:eastAsia="Batang" w:hAnsi="Book Antiqua" w:cs="Tunga"/>
                <w:b/>
                <w:bCs/>
              </w:rPr>
              <w:t>%</w:t>
            </w:r>
          </w:p>
        </w:tc>
      </w:tr>
      <w:tr w:rsidR="00211ADF" w:rsidRPr="00FE60D0" w:rsidTr="003C0EE5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Tunga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C0EE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</w:p>
        </w:tc>
      </w:tr>
      <w:tr w:rsidR="00211ADF" w:rsidRPr="00FE60D0" w:rsidTr="003C0EE5">
        <w:trPr>
          <w:trHeight w:val="927"/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</w:p>
        </w:tc>
      </w:tr>
    </w:tbl>
    <w:p w:rsidR="00EA60D6" w:rsidRPr="00990F58" w:rsidRDefault="00ED6ADC" w:rsidP="00EA60D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8"/>
          <w:szCs w:val="28"/>
        </w:rPr>
      </w:pPr>
      <w:r w:rsidRPr="00990F58">
        <w:rPr>
          <w:rFonts w:ascii="Times New Roman" w:hAnsi="Times New Roman" w:cs="Times New Roman"/>
          <w:sz w:val="28"/>
          <w:szCs w:val="28"/>
        </w:rPr>
        <w:t>Research Interests</w:t>
      </w:r>
    </w:p>
    <w:p w:rsidR="00FA24D8" w:rsidRDefault="00FA24D8" w:rsidP="00EA60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A60D6" w:rsidRDefault="00FA24D8" w:rsidP="00FA24D8">
      <w:pPr>
        <w:tabs>
          <w:tab w:val="left" w:pos="2210"/>
        </w:tabs>
      </w:pPr>
      <w:r>
        <w:tab/>
      </w:r>
    </w:p>
    <w:p w:rsidR="00FA24D8" w:rsidRDefault="00FA24D8" w:rsidP="00FA24D8">
      <w:pPr>
        <w:pStyle w:val="ListParagraph"/>
        <w:numPr>
          <w:ilvl w:val="0"/>
          <w:numId w:val="1"/>
        </w:numPr>
        <w:tabs>
          <w:tab w:val="left" w:pos="2210"/>
        </w:tabs>
      </w:pPr>
      <w:r>
        <w:t>Analysis of water samples for the determination of level of pollution</w:t>
      </w:r>
    </w:p>
    <w:p w:rsidR="00182896" w:rsidRDefault="00182896" w:rsidP="00FA24D8">
      <w:pPr>
        <w:pStyle w:val="ListParagraph"/>
        <w:numPr>
          <w:ilvl w:val="0"/>
          <w:numId w:val="1"/>
        </w:numPr>
        <w:tabs>
          <w:tab w:val="left" w:pos="2210"/>
        </w:tabs>
      </w:pPr>
      <w:r>
        <w:t xml:space="preserve">Heavy metal </w:t>
      </w:r>
      <w:r w:rsidR="004470E0">
        <w:t xml:space="preserve">contamination </w:t>
      </w:r>
      <w:r>
        <w:t>analysis</w:t>
      </w:r>
    </w:p>
    <w:p w:rsidR="00990F58" w:rsidRDefault="00990F58" w:rsidP="00990F58">
      <w:pPr>
        <w:pStyle w:val="ListParagraph"/>
        <w:tabs>
          <w:tab w:val="left" w:pos="2210"/>
        </w:tabs>
      </w:pPr>
    </w:p>
    <w:p w:rsidR="00807302" w:rsidRDefault="00807302" w:rsidP="005E3890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t>Subject Handled</w:t>
      </w:r>
    </w:p>
    <w:tbl>
      <w:tblPr>
        <w:tblW w:w="7619" w:type="dxa"/>
        <w:tblInd w:w="108" w:type="dxa"/>
        <w:tblLook w:val="04A0"/>
      </w:tblPr>
      <w:tblGrid>
        <w:gridCol w:w="7619"/>
      </w:tblGrid>
      <w:tr w:rsidR="00807302" w:rsidRPr="00242E41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CY6251</w:t>
            </w:r>
            <w:r w:rsidRPr="00E83B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–ENGINEERING CHEMISTRY-II</w:t>
            </w:r>
          </w:p>
        </w:tc>
      </w:tr>
    </w:tbl>
    <w:p w:rsidR="00807302" w:rsidRDefault="00BE29F7" w:rsidP="005E389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Skills and attributes</w:t>
      </w:r>
    </w:p>
    <w:p w:rsidR="00D56F4A" w:rsidRPr="00EE4ADA" w:rsidRDefault="00D56F4A" w:rsidP="005E389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Positve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thinking, working towards getting perfection</w:t>
      </w:r>
    </w:p>
    <w:sectPr w:rsidR="00D56F4A" w:rsidRPr="00EE4ADA" w:rsidSect="00CF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AC7"/>
    <w:multiLevelType w:val="hybridMultilevel"/>
    <w:tmpl w:val="D070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1820"/>
    <w:multiLevelType w:val="hybridMultilevel"/>
    <w:tmpl w:val="8F4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D5A68"/>
    <w:multiLevelType w:val="hybridMultilevel"/>
    <w:tmpl w:val="0FC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B642C"/>
    <w:multiLevelType w:val="hybridMultilevel"/>
    <w:tmpl w:val="71FC2C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60D6"/>
    <w:rsid w:val="00033807"/>
    <w:rsid w:val="00182896"/>
    <w:rsid w:val="001B5A85"/>
    <w:rsid w:val="00211ADF"/>
    <w:rsid w:val="00235AED"/>
    <w:rsid w:val="002A5318"/>
    <w:rsid w:val="003C0EE5"/>
    <w:rsid w:val="003E2909"/>
    <w:rsid w:val="004470E0"/>
    <w:rsid w:val="005A79B3"/>
    <w:rsid w:val="005E3890"/>
    <w:rsid w:val="0061638F"/>
    <w:rsid w:val="00640F21"/>
    <w:rsid w:val="00720C0D"/>
    <w:rsid w:val="007D7180"/>
    <w:rsid w:val="007E7C12"/>
    <w:rsid w:val="00807302"/>
    <w:rsid w:val="00820C81"/>
    <w:rsid w:val="009417C2"/>
    <w:rsid w:val="00990F58"/>
    <w:rsid w:val="00A537C0"/>
    <w:rsid w:val="00BE29F7"/>
    <w:rsid w:val="00C76B70"/>
    <w:rsid w:val="00CB6DC9"/>
    <w:rsid w:val="00CD647C"/>
    <w:rsid w:val="00CF2125"/>
    <w:rsid w:val="00D56F4A"/>
    <w:rsid w:val="00EA60D6"/>
    <w:rsid w:val="00ED6ADC"/>
    <w:rsid w:val="00EE4ADA"/>
    <w:rsid w:val="00F06938"/>
    <w:rsid w:val="00F64333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Give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yachinn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SAH01</dc:creator>
  <cp:keywords/>
  <dc:description/>
  <cp:lastModifiedBy>SAH</cp:lastModifiedBy>
  <cp:revision>31</cp:revision>
  <dcterms:created xsi:type="dcterms:W3CDTF">2016-06-08T06:48:00Z</dcterms:created>
  <dcterms:modified xsi:type="dcterms:W3CDTF">2016-06-11T11:23:00Z</dcterms:modified>
</cp:coreProperties>
</file>